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B49D82E"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.2</w:t>
      </w:r>
    </w:p>
    <w:p w14:paraId="01D9BD5F" w14:textId="5F7B165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317FF">
        <w:rPr>
          <w:rFonts w:ascii="Arial" w:hAnsi="Arial" w:cs="Arial"/>
          <w:b/>
          <w:bCs/>
          <w:sz w:val="20"/>
          <w:szCs w:val="20"/>
          <w:lang w:eastAsia="en-GB"/>
        </w:rPr>
        <w:t>18/12</w:t>
      </w:r>
      <w:r w:rsidR="00136B71">
        <w:rPr>
          <w:rFonts w:ascii="Arial" w:hAnsi="Arial" w:cs="Arial"/>
          <w:b/>
          <w:bCs/>
          <w:sz w:val="20"/>
          <w:szCs w:val="20"/>
          <w:lang w:eastAsia="en-GB"/>
        </w:rPr>
        <w:t>/2023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21896D83" w:rsidR="00754729" w:rsidRPr="00860FC5" w:rsidRDefault="0097571A"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Unity Health</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on the 25th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610DC55D"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97571A">
        <w:rPr>
          <w:rFonts w:ascii="Arial" w:hAnsi="Arial" w:cs="Arial"/>
          <w:sz w:val="20"/>
          <w:szCs w:val="20"/>
        </w:rPr>
        <w:t>Unity Health</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6B740A4" w:rsidR="00E37206" w:rsidRPr="00860FC5" w:rsidRDefault="0097571A" w:rsidP="00E37206">
      <w:pPr>
        <w:widowControl w:val="0"/>
        <w:spacing w:after="280"/>
        <w:rPr>
          <w:rFonts w:ascii="Arial" w:hAnsi="Arial" w:cs="Arial"/>
          <w:sz w:val="20"/>
          <w:szCs w:val="20"/>
        </w:rPr>
      </w:pPr>
      <w:r>
        <w:rPr>
          <w:rFonts w:ascii="Arial" w:hAnsi="Arial" w:cs="Arial"/>
          <w:sz w:val="20"/>
          <w:szCs w:val="20"/>
        </w:rPr>
        <w:t>Unity Health</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In order for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80A1C44"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97571A">
        <w:rPr>
          <w:rFonts w:ascii="Arial" w:hAnsi="Arial" w:cs="Arial"/>
          <w:sz w:val="20"/>
          <w:szCs w:val="20"/>
        </w:rPr>
        <w:t>Unity Health</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169E5AEF"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97571A">
        <w:rPr>
          <w:rFonts w:ascii="Arial" w:hAnsi="Arial" w:cs="Arial"/>
          <w:sz w:val="20"/>
          <w:szCs w:val="20"/>
        </w:rPr>
        <w:t>Unity Health</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97571A" w:rsidP="005251E9">
      <w:hyperlink r:id="rId5" w:history="1">
        <w:r w:rsidR="005251E9">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92783"/>
    <w:rsid w:val="000B4869"/>
    <w:rsid w:val="000C3A44"/>
    <w:rsid w:val="000D1380"/>
    <w:rsid w:val="000F2A4A"/>
    <w:rsid w:val="000F7FAC"/>
    <w:rsid w:val="001076D5"/>
    <w:rsid w:val="00136B71"/>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7571A"/>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JOHNSTON, Lou (UNITY HEALTH - B82047)</cp:lastModifiedBy>
  <cp:revision>3</cp:revision>
  <cp:lastPrinted>2018-04-22T19:48:00Z</cp:lastPrinted>
  <dcterms:created xsi:type="dcterms:W3CDTF">2024-03-25T12:22:00Z</dcterms:created>
  <dcterms:modified xsi:type="dcterms:W3CDTF">2024-03-25T12:23:00Z</dcterms:modified>
</cp:coreProperties>
</file>